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BA680" w14:textId="77777777" w:rsidR="00800357" w:rsidRDefault="00800357" w:rsidP="008003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PYLCHER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88F694C" w14:textId="77777777" w:rsidR="00800357" w:rsidRDefault="00800357" w:rsidP="008003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Higham, Kent. Husbandman.</w:t>
      </w:r>
    </w:p>
    <w:p w14:paraId="20C7588F" w14:textId="77777777" w:rsidR="00800357" w:rsidRDefault="00800357" w:rsidP="00800357">
      <w:pPr>
        <w:rPr>
          <w:rFonts w:ascii="Times New Roman" w:hAnsi="Times New Roman" w:cs="Times New Roman"/>
        </w:rPr>
      </w:pPr>
    </w:p>
    <w:p w14:paraId="1A9D3886" w14:textId="77777777" w:rsidR="00800357" w:rsidRDefault="00800357" w:rsidP="00800357">
      <w:pPr>
        <w:rPr>
          <w:rFonts w:ascii="Times New Roman" w:hAnsi="Times New Roman" w:cs="Times New Roman"/>
        </w:rPr>
      </w:pPr>
    </w:p>
    <w:p w14:paraId="1C8E269A" w14:textId="77777777" w:rsidR="00800357" w:rsidRDefault="00800357" w:rsidP="008003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Twygge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Perotte</w:t>
      </w:r>
      <w:proofErr w:type="spellEnd"/>
      <w:r>
        <w:rPr>
          <w:rFonts w:ascii="Times New Roman" w:hAnsi="Times New Roman" w:cs="Times New Roman"/>
        </w:rPr>
        <w:t xml:space="preserve">, Receiver of the Bishop of </w:t>
      </w:r>
    </w:p>
    <w:p w14:paraId="146BA516" w14:textId="77777777" w:rsidR="00800357" w:rsidRDefault="00800357" w:rsidP="008003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Rochester(q.v.) brought a plaint of debt against him, Walter </w:t>
      </w:r>
      <w:proofErr w:type="spellStart"/>
      <w:r>
        <w:rPr>
          <w:rFonts w:ascii="Times New Roman" w:hAnsi="Times New Roman" w:cs="Times New Roman"/>
        </w:rPr>
        <w:t>Pylcher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00A8E6E2" w14:textId="77777777" w:rsidR="00800357" w:rsidRDefault="00800357" w:rsidP="008003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Chartham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Pylcher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St.Margaret’s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6AAE0DD1" w14:textId="77777777" w:rsidR="00800357" w:rsidRDefault="00800357" w:rsidP="008003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2550117" w14:textId="77777777" w:rsidR="00800357" w:rsidRDefault="00800357" w:rsidP="00800357">
      <w:pPr>
        <w:rPr>
          <w:rFonts w:ascii="Times New Roman" w:hAnsi="Times New Roman" w:cs="Times New Roman"/>
        </w:rPr>
      </w:pPr>
    </w:p>
    <w:p w14:paraId="02179F75" w14:textId="77777777" w:rsidR="00800357" w:rsidRDefault="00800357" w:rsidP="00800357">
      <w:pPr>
        <w:rPr>
          <w:rFonts w:ascii="Times New Roman" w:hAnsi="Times New Roman" w:cs="Times New Roman"/>
        </w:rPr>
      </w:pPr>
    </w:p>
    <w:p w14:paraId="5F4D05A6" w14:textId="77777777" w:rsidR="00800357" w:rsidRDefault="00800357" w:rsidP="008003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2019</w:t>
      </w:r>
    </w:p>
    <w:p w14:paraId="55BC0647" w14:textId="77777777" w:rsidR="006B2F86" w:rsidRPr="00E71FC3" w:rsidRDefault="008003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F1A55" w14:textId="77777777" w:rsidR="00800357" w:rsidRDefault="00800357" w:rsidP="00E71FC3">
      <w:r>
        <w:separator/>
      </w:r>
    </w:p>
  </w:endnote>
  <w:endnote w:type="continuationSeparator" w:id="0">
    <w:p w14:paraId="53107B21" w14:textId="77777777" w:rsidR="00800357" w:rsidRDefault="008003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FC0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9B36D" w14:textId="77777777" w:rsidR="00800357" w:rsidRDefault="00800357" w:rsidP="00E71FC3">
      <w:r>
        <w:separator/>
      </w:r>
    </w:p>
  </w:footnote>
  <w:footnote w:type="continuationSeparator" w:id="0">
    <w:p w14:paraId="28DBEDB3" w14:textId="77777777" w:rsidR="00800357" w:rsidRDefault="008003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357"/>
    <w:rsid w:val="001A7C09"/>
    <w:rsid w:val="00577BD5"/>
    <w:rsid w:val="00656CBA"/>
    <w:rsid w:val="006A1F77"/>
    <w:rsid w:val="00733BE7"/>
    <w:rsid w:val="008003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05831"/>
  <w15:chartTrackingRefBased/>
  <w15:docId w15:val="{2AABAFE0-E8C0-4942-95C5-DBEA8C72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03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003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2019-03-06T19:46:00Z</dcterms:created>
  <dcterms:modified xsi:type="dcterms:W3CDTF">2019-03-06T19:46:00Z</dcterms:modified>
</cp:coreProperties>
</file>